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2" w:type="dxa"/>
        <w:tblLook w:val="04A0" w:firstRow="1" w:lastRow="0" w:firstColumn="1" w:lastColumn="0" w:noHBand="0" w:noVBand="1"/>
      </w:tblPr>
      <w:tblGrid>
        <w:gridCol w:w="5529"/>
        <w:gridCol w:w="3754"/>
      </w:tblGrid>
      <w:tr w:rsidR="00EE29D6" w:rsidTr="00EE29D6">
        <w:trPr>
          <w:trHeight w:val="566"/>
        </w:trPr>
        <w:tc>
          <w:tcPr>
            <w:tcW w:w="5529" w:type="dxa"/>
          </w:tcPr>
          <w:p w:rsidR="00EE29D6" w:rsidRDefault="00EE29D6">
            <w:pPr>
              <w:pStyle w:val="2"/>
              <w:ind w:right="34"/>
              <w:jc w:val="center"/>
              <w:rPr>
                <w:rFonts w:ascii="Arial" w:hAnsi="Arial" w:cs="Arial"/>
              </w:rPr>
            </w:pPr>
          </w:p>
          <w:p w:rsidR="00EE29D6" w:rsidRDefault="00EE29D6">
            <w:pPr>
              <w:ind w:left="210"/>
              <w:rPr>
                <w:rFonts w:ascii="Arial" w:hAnsi="Arial" w:cs="Arial"/>
              </w:rPr>
            </w:pPr>
          </w:p>
        </w:tc>
        <w:tc>
          <w:tcPr>
            <w:tcW w:w="3754" w:type="dxa"/>
          </w:tcPr>
          <w:p w:rsidR="00EE29D6" w:rsidRDefault="00EE29D6">
            <w:pPr>
              <w:rPr>
                <w:rFonts w:ascii="Arial" w:hAnsi="Arial" w:cs="Arial"/>
                <w:lang w:val="ru-RU"/>
              </w:rPr>
            </w:pPr>
          </w:p>
          <w:p w:rsidR="00EE29D6" w:rsidRDefault="00EE29D6">
            <w:pPr>
              <w:rPr>
                <w:rFonts w:ascii="Arial" w:hAnsi="Arial" w:cs="Arial"/>
                <w:lang w:val="ru-RU"/>
              </w:rPr>
            </w:pPr>
          </w:p>
          <w:p w:rsidR="00EE29D6" w:rsidRDefault="00EE29D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Президенту </w:t>
            </w:r>
          </w:p>
          <w:p w:rsidR="00EE29D6" w:rsidRDefault="00EE29D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Некоммерческого партнерства</w:t>
            </w:r>
          </w:p>
          <w:p w:rsidR="00EE29D6" w:rsidRDefault="00EE29D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«Союз жилищных организаций»</w:t>
            </w:r>
          </w:p>
          <w:p w:rsidR="00EE29D6" w:rsidRDefault="00EE29D6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Крохину К.В.</w:t>
            </w:r>
          </w:p>
          <w:p w:rsidR="00EE29D6" w:rsidRDefault="00EE29D6">
            <w:pPr>
              <w:rPr>
                <w:rFonts w:ascii="Arial" w:hAnsi="Arial" w:cs="Arial"/>
                <w:lang w:val="ru-RU"/>
              </w:rPr>
            </w:pPr>
          </w:p>
        </w:tc>
      </w:tr>
    </w:tbl>
    <w:p w:rsidR="00EE29D6" w:rsidRDefault="00EE29D6" w:rsidP="00EE29D6">
      <w:pPr>
        <w:pStyle w:val="2"/>
        <w:ind w:right="34"/>
        <w:jc w:val="center"/>
        <w:rPr>
          <w:rFonts w:ascii="Arial" w:hAnsi="Arial"/>
          <w:b/>
          <w:caps/>
          <w:spacing w:val="80"/>
          <w:szCs w:val="28"/>
        </w:rPr>
      </w:pPr>
    </w:p>
    <w:p w:rsidR="00EE29D6" w:rsidRDefault="00EE29D6" w:rsidP="00EE29D6">
      <w:pPr>
        <w:rPr>
          <w:lang w:val="ru-RU"/>
        </w:rPr>
      </w:pPr>
    </w:p>
    <w:p w:rsidR="00EE29D6" w:rsidRDefault="00EE29D6" w:rsidP="00EE29D6">
      <w:pPr>
        <w:rPr>
          <w:lang w:val="ru-RU"/>
        </w:rPr>
      </w:pPr>
    </w:p>
    <w:p w:rsidR="00EE29D6" w:rsidRDefault="00EE29D6" w:rsidP="00EE29D6">
      <w:pPr>
        <w:pStyle w:val="2"/>
        <w:ind w:right="34"/>
        <w:jc w:val="center"/>
        <w:rPr>
          <w:rFonts w:ascii="Arial" w:hAnsi="Arial"/>
          <w:b/>
          <w:caps/>
          <w:spacing w:val="80"/>
          <w:szCs w:val="28"/>
          <w:u w:val="single"/>
        </w:rPr>
      </w:pPr>
      <w:r>
        <w:rPr>
          <w:rFonts w:ascii="Arial" w:hAnsi="Arial"/>
          <w:b/>
          <w:caps/>
          <w:spacing w:val="80"/>
          <w:szCs w:val="28"/>
        </w:rPr>
        <w:t>заявление</w:t>
      </w:r>
    </w:p>
    <w:p w:rsidR="00EE29D6" w:rsidRDefault="00EE29D6" w:rsidP="00EE29D6">
      <w:pPr>
        <w:spacing w:after="120"/>
        <w:jc w:val="center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О вступлении в члены Некоммерческого партнерства «Союз жилищных организаций»</w:t>
      </w:r>
    </w:p>
    <w:p w:rsidR="00EE29D6" w:rsidRDefault="00EE29D6" w:rsidP="00EE29D6">
      <w:pPr>
        <w:pStyle w:val="NormalWeb"/>
        <w:jc w:val="center"/>
        <w:rPr>
          <w:lang w:val="ru-RU"/>
        </w:rPr>
      </w:pPr>
    </w:p>
    <w:p w:rsidR="00EE29D6" w:rsidRDefault="00EE29D6" w:rsidP="00EE29D6">
      <w:pPr>
        <w:spacing w:after="120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EE29D6" w:rsidRDefault="00EE29D6" w:rsidP="00EE29D6">
      <w:pPr>
        <w:spacing w:after="120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EE29D6" w:rsidRPr="00EE29D6" w:rsidRDefault="00EE29D6" w:rsidP="00EE29D6">
      <w:pPr>
        <w:spacing w:after="120"/>
        <w:jc w:val="center"/>
        <w:rPr>
          <w:rStyle w:val="a3"/>
          <w:rFonts w:ascii="Arial" w:hAnsi="Arial" w:cs="Times New Roman"/>
          <w:sz w:val="16"/>
          <w:lang w:val="ru-RU"/>
        </w:rPr>
      </w:pPr>
      <w:r>
        <w:rPr>
          <w:rStyle w:val="a3"/>
          <w:rFonts w:ascii="Arial" w:hAnsi="Arial"/>
          <w:sz w:val="16"/>
          <w:lang w:val="ru-RU"/>
        </w:rPr>
        <w:t>(полное наименование организации с указанием организационно-правовой формы)</w:t>
      </w:r>
    </w:p>
    <w:p w:rsidR="00EE29D6" w:rsidRPr="00EE29D6" w:rsidRDefault="00EE29D6" w:rsidP="00EE29D6">
      <w:pPr>
        <w:pStyle w:val="NormalWeb"/>
        <w:spacing w:after="0"/>
        <w:jc w:val="both"/>
        <w:rPr>
          <w:sz w:val="12"/>
          <w:szCs w:val="12"/>
          <w:lang w:val="ru-RU"/>
        </w:rPr>
      </w:pPr>
    </w:p>
    <w:p w:rsidR="00EE29D6" w:rsidRDefault="00EE29D6" w:rsidP="00EE29D6">
      <w:pPr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EE29D6" w:rsidRDefault="00EE29D6" w:rsidP="00EE29D6">
      <w:pPr>
        <w:pStyle w:val="NormalWeb"/>
        <w:tabs>
          <w:tab w:val="left" w:pos="1800"/>
          <w:tab w:val="center" w:pos="4535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  <w:t>(в лице: должность, Ф.И.О)</w:t>
      </w:r>
    </w:p>
    <w:p w:rsidR="00EE29D6" w:rsidRDefault="00EE29D6" w:rsidP="00EE29D6">
      <w:pPr>
        <w:pStyle w:val="NormalWeb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просит принять указанную организацию в члены Некоммерческого партнерства «Союз жилищных организаций».</w:t>
      </w:r>
    </w:p>
    <w:p w:rsidR="00EE29D6" w:rsidRDefault="00EE29D6" w:rsidP="00EE29D6">
      <w:pPr>
        <w:pStyle w:val="NormalWeb"/>
        <w:jc w:val="center"/>
        <w:rPr>
          <w:lang w:val="ru-RU"/>
        </w:rPr>
      </w:pPr>
    </w:p>
    <w:p w:rsidR="00EE29D6" w:rsidRDefault="00EE29D6" w:rsidP="00EE29D6">
      <w:pPr>
        <w:pStyle w:val="NormalWeb"/>
        <w:ind w:firstLine="720"/>
        <w:rPr>
          <w:sz w:val="24"/>
          <w:szCs w:val="24"/>
          <w:lang w:val="ru-RU"/>
        </w:rPr>
      </w:pPr>
      <w:r>
        <w:rPr>
          <w:rStyle w:val="a3"/>
          <w:sz w:val="24"/>
          <w:szCs w:val="24"/>
          <w:lang w:val="ru-RU"/>
        </w:rPr>
        <w:t xml:space="preserve">Подтверждаем свое согласие с целями и задачами Союза. </w:t>
      </w:r>
    </w:p>
    <w:p w:rsidR="00EE29D6" w:rsidRDefault="00EE29D6" w:rsidP="00EE29D6">
      <w:pPr>
        <w:pStyle w:val="NormalWeb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Уставом НП «Жилищный Союз» ознакомлены и </w:t>
      </w:r>
      <w:r>
        <w:rPr>
          <w:rStyle w:val="a3"/>
          <w:sz w:val="24"/>
          <w:szCs w:val="24"/>
          <w:lang w:val="ru-RU"/>
        </w:rPr>
        <w:t>обязуемся выполнять его требования, а также требования учредительных документов.</w:t>
      </w:r>
    </w:p>
    <w:p w:rsidR="00EE29D6" w:rsidRDefault="00EE29D6" w:rsidP="00EE29D6">
      <w:pPr>
        <w:pStyle w:val="NormalWeb"/>
        <w:rPr>
          <w:sz w:val="24"/>
          <w:szCs w:val="24"/>
          <w:lang w:val="ru-RU"/>
        </w:rPr>
      </w:pPr>
    </w:p>
    <w:p w:rsidR="00EE29D6" w:rsidRPr="00EE29D6" w:rsidRDefault="00EE29D6" w:rsidP="00EE29D6">
      <w:pPr>
        <w:spacing w:after="120"/>
        <w:rPr>
          <w:rStyle w:val="a3"/>
          <w:rFonts w:ascii="Arial" w:hAnsi="Arial" w:cs="Times New Roman"/>
          <w:lang w:val="ru-RU"/>
        </w:rPr>
      </w:pPr>
    </w:p>
    <w:p w:rsidR="00EE29D6" w:rsidRPr="00EE29D6" w:rsidRDefault="00EE29D6" w:rsidP="00EE29D6">
      <w:pPr>
        <w:pStyle w:val="NormalWeb"/>
        <w:spacing w:before="0" w:after="120"/>
        <w:rPr>
          <w:rFonts w:ascii="Times New Roman" w:hAnsi="Times New Roman"/>
          <w:sz w:val="24"/>
          <w:lang w:val="ru-RU"/>
        </w:rPr>
      </w:pPr>
      <w:r>
        <w:rPr>
          <w:sz w:val="24"/>
          <w:szCs w:val="24"/>
          <w:lang w:val="ru-RU"/>
        </w:rPr>
        <w:t>Юридический адрес организации:</w:t>
      </w:r>
      <w:r>
        <w:rPr>
          <w:sz w:val="22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_______________________________________________________________</w:t>
      </w:r>
    </w:p>
    <w:p w:rsidR="00EE29D6" w:rsidRDefault="00EE29D6" w:rsidP="00EE29D6">
      <w:pPr>
        <w:pStyle w:val="NormalWeb"/>
        <w:spacing w:before="0" w:after="120"/>
        <w:rPr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</w:t>
      </w:r>
    </w:p>
    <w:p w:rsidR="00EE29D6" w:rsidRDefault="00EE29D6" w:rsidP="00EE29D6">
      <w:pPr>
        <w:pStyle w:val="NormalWeb"/>
        <w:spacing w:before="0" w:after="120"/>
        <w:rPr>
          <w:rFonts w:ascii="Times New Roman" w:hAnsi="Times New Roman"/>
          <w:sz w:val="24"/>
          <w:lang w:val="ru-RU"/>
        </w:rPr>
      </w:pPr>
      <w:r>
        <w:rPr>
          <w:sz w:val="24"/>
          <w:szCs w:val="24"/>
          <w:lang w:val="ru-RU"/>
        </w:rPr>
        <w:t>Фактический адрес организации:</w:t>
      </w:r>
      <w:r>
        <w:rPr>
          <w:sz w:val="22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_______________________________________________________________</w:t>
      </w:r>
    </w:p>
    <w:p w:rsidR="00EE29D6" w:rsidRDefault="00EE29D6" w:rsidP="00EE29D6">
      <w:pPr>
        <w:pStyle w:val="NormalWeb"/>
        <w:spacing w:before="0" w:after="120"/>
        <w:rPr>
          <w:sz w:val="22"/>
          <w:lang w:val="ru-RU"/>
        </w:rPr>
      </w:pPr>
      <w:r>
        <w:rPr>
          <w:rFonts w:ascii="Times New Roman" w:hAnsi="Times New Roman"/>
          <w:sz w:val="24"/>
          <w:lang w:val="ru-RU"/>
        </w:rPr>
        <w:t>_______________________________________________________________</w:t>
      </w:r>
    </w:p>
    <w:p w:rsidR="00EE29D6" w:rsidRPr="00EE29D6" w:rsidRDefault="00EE29D6" w:rsidP="00EE29D6">
      <w:pPr>
        <w:jc w:val="right"/>
        <w:rPr>
          <w:rStyle w:val="a3"/>
          <w:rFonts w:ascii="Arial" w:hAnsi="Arial" w:cs="Times New Roman"/>
          <w:lang w:val="ru-RU"/>
        </w:rPr>
      </w:pPr>
    </w:p>
    <w:p w:rsidR="00EE29D6" w:rsidRDefault="00EE29D6" w:rsidP="00EE29D6">
      <w:pPr>
        <w:jc w:val="right"/>
        <w:rPr>
          <w:rStyle w:val="a3"/>
          <w:rFonts w:ascii="Arial" w:hAnsi="Arial"/>
          <w:lang w:val="ru-RU"/>
        </w:rPr>
      </w:pPr>
    </w:p>
    <w:p w:rsidR="00EE29D6" w:rsidRDefault="00EE29D6" w:rsidP="00EE29D6">
      <w:pPr>
        <w:spacing w:after="120"/>
        <w:jc w:val="right"/>
        <w:rPr>
          <w:rStyle w:val="a3"/>
          <w:rFonts w:ascii="Arial" w:hAnsi="Arial"/>
          <w:szCs w:val="24"/>
          <w:lang w:val="ru-RU"/>
        </w:rPr>
      </w:pPr>
      <w:r>
        <w:rPr>
          <w:rStyle w:val="a3"/>
          <w:rFonts w:ascii="Arial" w:hAnsi="Arial"/>
          <w:szCs w:val="24"/>
          <w:lang w:val="ru-RU"/>
        </w:rPr>
        <w:t xml:space="preserve">Дата: </w:t>
      </w:r>
      <w:r>
        <w:rPr>
          <w:rStyle w:val="a3"/>
          <w:rFonts w:ascii="Arial" w:hAnsi="Arial"/>
          <w:lang w:val="ru-RU"/>
        </w:rPr>
        <w:t>________________</w:t>
      </w:r>
    </w:p>
    <w:p w:rsidR="00EE29D6" w:rsidRDefault="00EE29D6" w:rsidP="00EE29D6">
      <w:pPr>
        <w:spacing w:after="120"/>
        <w:jc w:val="right"/>
        <w:rPr>
          <w:rStyle w:val="a3"/>
          <w:rFonts w:ascii="Arial" w:hAnsi="Arial"/>
          <w:lang w:val="ru-RU"/>
        </w:rPr>
      </w:pPr>
    </w:p>
    <w:p w:rsidR="00EE29D6" w:rsidRDefault="00EE29D6" w:rsidP="00EE29D6">
      <w:pPr>
        <w:spacing w:after="120"/>
        <w:jc w:val="right"/>
        <w:rPr>
          <w:rStyle w:val="a3"/>
          <w:lang w:val="ru-RU"/>
        </w:rPr>
      </w:pPr>
      <w:r>
        <w:rPr>
          <w:rStyle w:val="a3"/>
          <w:lang w:val="ru-RU"/>
        </w:rPr>
        <w:t>_________________________________________</w:t>
      </w:r>
    </w:p>
    <w:p w:rsidR="00EE29D6" w:rsidRDefault="00EE29D6" w:rsidP="00EE29D6">
      <w:pPr>
        <w:spacing w:after="120"/>
        <w:jc w:val="right"/>
        <w:rPr>
          <w:rStyle w:val="a3"/>
          <w:rFonts w:ascii="Arial" w:hAnsi="Arial"/>
          <w:sz w:val="16"/>
          <w:lang w:val="ru-RU"/>
        </w:rPr>
      </w:pPr>
      <w:r>
        <w:rPr>
          <w:rStyle w:val="a3"/>
          <w:lang w:val="ru-RU"/>
        </w:rPr>
        <w:t>_________________________________________</w:t>
      </w:r>
    </w:p>
    <w:p w:rsidR="00EE29D6" w:rsidRDefault="00EE29D6" w:rsidP="00EE29D6">
      <w:pPr>
        <w:jc w:val="right"/>
        <w:rPr>
          <w:rStyle w:val="a3"/>
          <w:rFonts w:ascii="Arial" w:hAnsi="Arial"/>
          <w:sz w:val="16"/>
          <w:lang w:val="ru-RU"/>
        </w:rPr>
      </w:pPr>
      <w:r>
        <w:rPr>
          <w:rStyle w:val="a3"/>
          <w:rFonts w:ascii="Arial" w:hAnsi="Arial"/>
          <w:sz w:val="16"/>
          <w:lang w:val="ru-RU"/>
        </w:rPr>
        <w:t>(подпись и Ф.И.О руководителя)</w:t>
      </w:r>
      <w:r>
        <w:rPr>
          <w:rStyle w:val="a3"/>
          <w:rFonts w:ascii="Arial" w:hAnsi="Arial"/>
          <w:sz w:val="16"/>
          <w:lang w:val="ru-RU"/>
        </w:rPr>
        <w:tab/>
      </w:r>
      <w:r>
        <w:rPr>
          <w:rStyle w:val="a3"/>
          <w:rFonts w:ascii="Arial" w:hAnsi="Arial"/>
          <w:sz w:val="16"/>
          <w:lang w:val="ru-RU"/>
        </w:rPr>
        <w:tab/>
      </w:r>
    </w:p>
    <w:p w:rsidR="00EE29D6" w:rsidRDefault="00EE29D6" w:rsidP="00EE29D6">
      <w:pPr>
        <w:rPr>
          <w:rStyle w:val="a3"/>
          <w:rFonts w:ascii="Arial" w:hAnsi="Arial"/>
          <w:sz w:val="22"/>
          <w:szCs w:val="22"/>
          <w:lang w:val="ru-RU"/>
        </w:rPr>
      </w:pPr>
      <w:r>
        <w:rPr>
          <w:rStyle w:val="a3"/>
          <w:rFonts w:ascii="Arial" w:hAnsi="Arial"/>
          <w:sz w:val="22"/>
          <w:szCs w:val="22"/>
          <w:lang w:val="ru-RU"/>
        </w:rPr>
        <w:t>М.П.</w:t>
      </w:r>
    </w:p>
    <w:p w:rsidR="00EE29D6" w:rsidRDefault="00EE29D6" w:rsidP="00EE29D6">
      <w:pPr>
        <w:pStyle w:val="NormalWeb"/>
      </w:pPr>
    </w:p>
    <w:p w:rsidR="00304BA3" w:rsidRDefault="00304BA3">
      <w:bookmarkStart w:id="0" w:name="_GoBack"/>
      <w:bookmarkEnd w:id="0"/>
    </w:p>
    <w:sectPr w:rsidR="0030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AF"/>
    <w:rsid w:val="00304BA3"/>
    <w:rsid w:val="007321AF"/>
    <w:rsid w:val="00EE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1B3C-3BCA-45BB-A5E5-B121C4D3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E29D6"/>
    <w:pPr>
      <w:keepNext/>
      <w:jc w:val="both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E2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Web">
    <w:name w:val="Normal (Web)"/>
    <w:basedOn w:val="a"/>
    <w:rsid w:val="00EE29D6"/>
    <w:pPr>
      <w:spacing w:before="100" w:after="100"/>
    </w:pPr>
    <w:rPr>
      <w:rFonts w:ascii="Arial" w:hAnsi="Arial"/>
      <w:color w:val="000000"/>
      <w:sz w:val="20"/>
    </w:rPr>
  </w:style>
  <w:style w:type="character" w:customStyle="1" w:styleId="a3">
    <w:name w:val="Печатная машинка"/>
    <w:rsid w:val="00EE29D6"/>
    <w:rPr>
      <w:rFonts w:ascii="Courier New" w:hAnsi="Courier New" w:cs="Courier Ne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nagval</dc:creator>
  <cp:keywords/>
  <dc:description/>
  <cp:lastModifiedBy>nagval</cp:lastModifiedBy>
  <cp:revision>2</cp:revision>
  <dcterms:created xsi:type="dcterms:W3CDTF">2018-08-14T16:43:00Z</dcterms:created>
  <dcterms:modified xsi:type="dcterms:W3CDTF">2018-08-14T16:43:00Z</dcterms:modified>
</cp:coreProperties>
</file>